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1F" w:rsidRPr="004A0EA7" w:rsidRDefault="00DD411F" w:rsidP="004A0EA7">
      <w:pPr>
        <w:spacing w:line="360" w:lineRule="auto"/>
        <w:jc w:val="center"/>
        <w:rPr>
          <w:rFonts w:eastAsia="Arial Unicode MS" w:cstheme="minorHAnsi"/>
          <w:b/>
          <w:caps/>
          <w:color w:val="C00000"/>
          <w:sz w:val="46"/>
          <w:szCs w:val="4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A0EA7">
        <w:rPr>
          <w:rFonts w:eastAsia="Arial Unicode MS" w:cstheme="minorHAnsi"/>
          <w:b/>
          <w:caps/>
          <w:color w:val="C00000"/>
          <w:sz w:val="46"/>
          <w:szCs w:val="4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STYLE UCZENIA SIĘ</w:t>
      </w:r>
    </w:p>
    <w:p w:rsidR="00DD411F" w:rsidRPr="004A0EA7" w:rsidRDefault="00DD411F" w:rsidP="00B85776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A0EA7">
        <w:rPr>
          <w:rFonts w:ascii="Arial" w:hAnsi="Arial" w:cs="Arial"/>
          <w:b/>
          <w:sz w:val="28"/>
          <w:szCs w:val="28"/>
          <w:u w:val="single"/>
        </w:rPr>
        <w:t>WZROKOWCY</w:t>
      </w:r>
    </w:p>
    <w:p w:rsidR="00DD411F" w:rsidRDefault="00DD411F" w:rsidP="00B85776">
      <w:pPr>
        <w:spacing w:line="360" w:lineRule="auto"/>
        <w:jc w:val="both"/>
        <w:rPr>
          <w:rFonts w:ascii="Arial" w:hAnsi="Arial" w:cs="Arial"/>
        </w:rPr>
      </w:pPr>
      <w:r w:rsidRPr="00DD411F">
        <w:rPr>
          <w:rFonts w:ascii="Arial" w:hAnsi="Arial" w:cs="Arial"/>
        </w:rPr>
        <w:t>Najłatwiej uczą się czytając, patrząc na wykresy, tabele, schemat</w:t>
      </w:r>
      <w:r>
        <w:rPr>
          <w:rFonts w:ascii="Arial" w:hAnsi="Arial" w:cs="Arial"/>
        </w:rPr>
        <w:t xml:space="preserve">y. Lubią rysować, a jeżeli chcą </w:t>
      </w:r>
      <w:r w:rsidRPr="00DD411F">
        <w:rPr>
          <w:rFonts w:ascii="Arial" w:hAnsi="Arial" w:cs="Arial"/>
        </w:rPr>
        <w:t>skorzystać z wykładu, to robią notatki. Cenią porządek, przeszkadza im ba</w:t>
      </w:r>
      <w:r>
        <w:rPr>
          <w:rFonts w:ascii="Arial" w:hAnsi="Arial" w:cs="Arial"/>
        </w:rPr>
        <w:t xml:space="preserve">łagan i ruch. Łatwo zapamiętują </w:t>
      </w:r>
      <w:r w:rsidRPr="00DD411F">
        <w:rPr>
          <w:rFonts w:ascii="Arial" w:hAnsi="Arial" w:cs="Arial"/>
        </w:rPr>
        <w:t xml:space="preserve">twarze, gorzej imiona i nazwiska. Obraz telewizyjny jest dla nich ważnym </w:t>
      </w:r>
      <w:r>
        <w:rPr>
          <w:rFonts w:ascii="Arial" w:hAnsi="Arial" w:cs="Arial"/>
        </w:rPr>
        <w:t xml:space="preserve">źródłem nie tylko wrażeń, ale i </w:t>
      </w:r>
      <w:r w:rsidRPr="00DD411F">
        <w:rPr>
          <w:rFonts w:ascii="Arial" w:hAnsi="Arial" w:cs="Arial"/>
        </w:rPr>
        <w:t>informacji. Malarstwo, rzeźba, grafika to dziedziny sztuki, które przemaw</w:t>
      </w:r>
      <w:r>
        <w:rPr>
          <w:rFonts w:ascii="Arial" w:hAnsi="Arial" w:cs="Arial"/>
        </w:rPr>
        <w:t xml:space="preserve">iają do nich najmocniej. Dobrze </w:t>
      </w:r>
      <w:r w:rsidRPr="00DD411F">
        <w:rPr>
          <w:rFonts w:ascii="Arial" w:hAnsi="Arial" w:cs="Arial"/>
        </w:rPr>
        <w:t>przyswajają materiał, gdy mają w</w:t>
      </w:r>
      <w:r>
        <w:rPr>
          <w:rFonts w:ascii="Arial" w:hAnsi="Arial" w:cs="Arial"/>
        </w:rPr>
        <w:t xml:space="preserve">łaściwie skonstruowane notatki. </w:t>
      </w:r>
      <w:r w:rsidRPr="00DD411F">
        <w:rPr>
          <w:rFonts w:ascii="Arial" w:hAnsi="Arial" w:cs="Arial"/>
        </w:rPr>
        <w:t>Sposób sporządzania notatek jest dla nich kluczowy. Pomocne mogą</w:t>
      </w:r>
      <w:r>
        <w:rPr>
          <w:rFonts w:ascii="Arial" w:hAnsi="Arial" w:cs="Arial"/>
        </w:rPr>
        <w:t xml:space="preserve"> być tabele, wykresy, schematy, </w:t>
      </w:r>
      <w:r w:rsidRPr="00DD411F">
        <w:rPr>
          <w:rFonts w:ascii="Arial" w:hAnsi="Arial" w:cs="Arial"/>
        </w:rPr>
        <w:t>zastosowanie wielobarwnych podkreśleń i wyróżnień, hasła lu</w:t>
      </w:r>
      <w:r>
        <w:rPr>
          <w:rFonts w:ascii="Arial" w:hAnsi="Arial" w:cs="Arial"/>
        </w:rPr>
        <w:t xml:space="preserve">b słowa kluczowe umieszczone na </w:t>
      </w:r>
      <w:r w:rsidRPr="00DD411F">
        <w:rPr>
          <w:rFonts w:ascii="Arial" w:hAnsi="Arial" w:cs="Arial"/>
        </w:rPr>
        <w:t>różnych karteczkach zawieszonych w widocznych miejscach na wy</w:t>
      </w:r>
      <w:r>
        <w:rPr>
          <w:rFonts w:ascii="Arial" w:hAnsi="Arial" w:cs="Arial"/>
        </w:rPr>
        <w:t xml:space="preserve">sokości wzroku. Wzrokowcy ucząc </w:t>
      </w:r>
      <w:r w:rsidRPr="00DD411F">
        <w:rPr>
          <w:rFonts w:ascii="Arial" w:hAnsi="Arial" w:cs="Arial"/>
        </w:rPr>
        <w:t>się, lubią korzystać z</w:t>
      </w:r>
      <w:r>
        <w:rPr>
          <w:rFonts w:ascii="Arial" w:hAnsi="Arial" w:cs="Arial"/>
        </w:rPr>
        <w:t xml:space="preserve"> taśm wideo, slajdów czy zdjęć. </w:t>
      </w:r>
      <w:r w:rsidRPr="00DD411F">
        <w:rPr>
          <w:rFonts w:ascii="Arial" w:hAnsi="Arial" w:cs="Arial"/>
        </w:rPr>
        <w:t xml:space="preserve">29% ludzi posiada preferencje wizualne, lubią się uczyć poprzez patrzenie </w:t>
      </w:r>
      <w:r>
        <w:rPr>
          <w:rFonts w:ascii="Arial" w:hAnsi="Arial" w:cs="Arial"/>
        </w:rPr>
        <w:t xml:space="preserve">lub obserwację pokazu, potrafią </w:t>
      </w:r>
      <w:r w:rsidRPr="00DD411F">
        <w:rPr>
          <w:rFonts w:ascii="Arial" w:hAnsi="Arial" w:cs="Arial"/>
        </w:rPr>
        <w:t>"zobaczyć" swój cel oraz przedstawić go sobie za pomocą rucho</w:t>
      </w:r>
      <w:r>
        <w:rPr>
          <w:rFonts w:ascii="Arial" w:hAnsi="Arial" w:cs="Arial"/>
        </w:rPr>
        <w:t xml:space="preserve">mych i nieruchomych obrazów. Są </w:t>
      </w:r>
      <w:r w:rsidRPr="00DD411F">
        <w:rPr>
          <w:rFonts w:ascii="Arial" w:hAnsi="Arial" w:cs="Arial"/>
        </w:rPr>
        <w:t>ekspresyjni: łatwo płaczą lub "zabijają wzrokiem", nie lubią dużo mówi</w:t>
      </w:r>
      <w:r>
        <w:rPr>
          <w:rFonts w:ascii="Arial" w:hAnsi="Arial" w:cs="Arial"/>
        </w:rPr>
        <w:t xml:space="preserve">ć, lubią porządek i schludność. </w:t>
      </w:r>
    </w:p>
    <w:p w:rsidR="00DD411F" w:rsidRDefault="00DD411F" w:rsidP="00B85776">
      <w:pPr>
        <w:spacing w:line="360" w:lineRule="auto"/>
        <w:jc w:val="both"/>
        <w:rPr>
          <w:rFonts w:ascii="Arial" w:hAnsi="Arial" w:cs="Arial"/>
          <w:b/>
        </w:rPr>
      </w:pPr>
      <w:r w:rsidRPr="00DD411F">
        <w:rPr>
          <w:rFonts w:ascii="Arial" w:hAnsi="Arial" w:cs="Arial"/>
          <w:b/>
        </w:rPr>
        <w:t>Naukę natomiast utrudniają: nieporządek, ruch, przerywanie demonstracji słowami, długie objaśnienia.</w:t>
      </w:r>
    </w:p>
    <w:p w:rsidR="00B85776" w:rsidRPr="004A0EA7" w:rsidRDefault="00B85776" w:rsidP="00B85776">
      <w:pPr>
        <w:spacing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4A0EA7">
        <w:rPr>
          <w:rFonts w:ascii="Arial" w:hAnsi="Arial" w:cs="Arial"/>
          <w:b/>
          <w:sz w:val="26"/>
          <w:szCs w:val="26"/>
          <w:u w:val="single"/>
        </w:rPr>
        <w:t>Uczeń wzrokowiec</w:t>
      </w:r>
      <w:r w:rsidR="004A0EA7">
        <w:rPr>
          <w:rFonts w:ascii="Arial" w:hAnsi="Arial" w:cs="Arial"/>
          <w:b/>
          <w:sz w:val="26"/>
          <w:szCs w:val="26"/>
          <w:u w:val="single"/>
        </w:rPr>
        <w:t>:</w:t>
      </w:r>
    </w:p>
    <w:p w:rsidR="00B85776" w:rsidRPr="00DD411F" w:rsidRDefault="004A0EA7" w:rsidP="00B8577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lubi demonstracje lub pokazy</w:t>
      </w:r>
      <w:r>
        <w:rPr>
          <w:rFonts w:ascii="Arial" w:hAnsi="Arial" w:cs="Arial"/>
        </w:rPr>
        <w:br/>
        <w:t>- lubi wykresy i tabele</w:t>
      </w:r>
      <w:r>
        <w:rPr>
          <w:rFonts w:ascii="Arial" w:hAnsi="Arial" w:cs="Arial"/>
        </w:rPr>
        <w:br/>
        <w:t>- lubi opisy</w:t>
      </w:r>
      <w:r>
        <w:rPr>
          <w:rFonts w:ascii="Arial" w:hAnsi="Arial" w:cs="Arial"/>
        </w:rPr>
        <w:br/>
        <w:t>- pamięta twarze i imiona</w:t>
      </w:r>
      <w:r>
        <w:rPr>
          <w:rFonts w:ascii="Arial" w:hAnsi="Arial" w:cs="Arial"/>
        </w:rPr>
        <w:br/>
        <w:t>- lubi robić notatki</w:t>
      </w:r>
      <w:r>
        <w:rPr>
          <w:rFonts w:ascii="Arial" w:hAnsi="Arial" w:cs="Arial"/>
        </w:rPr>
        <w:br/>
        <w:t>- lubi patrzeć, rysować</w:t>
      </w:r>
      <w:r>
        <w:rPr>
          <w:rFonts w:ascii="Arial" w:hAnsi="Arial" w:cs="Arial"/>
        </w:rPr>
        <w:br/>
      </w:r>
      <w:r w:rsidR="00B85776" w:rsidRPr="00DD411F">
        <w:rPr>
          <w:rFonts w:ascii="Arial" w:hAnsi="Arial" w:cs="Arial"/>
        </w:rPr>
        <w:t>- preferuje sztuki wizualne</w:t>
      </w:r>
    </w:p>
    <w:p w:rsidR="00B85776" w:rsidRPr="004A0EA7" w:rsidRDefault="00B85776" w:rsidP="00B85776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DD411F" w:rsidRPr="004A0EA7" w:rsidRDefault="00DD411F" w:rsidP="00B85776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A0EA7">
        <w:rPr>
          <w:rFonts w:ascii="Arial" w:hAnsi="Arial" w:cs="Arial"/>
          <w:b/>
          <w:sz w:val="28"/>
          <w:szCs w:val="28"/>
          <w:u w:val="single"/>
        </w:rPr>
        <w:t>SŁUCHOWCY</w:t>
      </w:r>
    </w:p>
    <w:p w:rsidR="00DD411F" w:rsidRDefault="00DD411F" w:rsidP="00B85776">
      <w:pPr>
        <w:spacing w:line="360" w:lineRule="auto"/>
        <w:jc w:val="both"/>
        <w:rPr>
          <w:rFonts w:ascii="Arial" w:hAnsi="Arial" w:cs="Arial"/>
        </w:rPr>
      </w:pPr>
      <w:r w:rsidRPr="00DD411F">
        <w:rPr>
          <w:rFonts w:ascii="Arial" w:hAnsi="Arial" w:cs="Arial"/>
        </w:rPr>
        <w:t>Chętnie uczą się słuchając innych. Lubią rozmawiać, dyskutować, a t</w:t>
      </w:r>
      <w:r>
        <w:rPr>
          <w:rFonts w:ascii="Arial" w:hAnsi="Arial" w:cs="Arial"/>
        </w:rPr>
        <w:t xml:space="preserve">akże wygłaszać monologi. Często </w:t>
      </w:r>
      <w:r w:rsidRPr="00DD411F">
        <w:rPr>
          <w:rFonts w:ascii="Arial" w:hAnsi="Arial" w:cs="Arial"/>
        </w:rPr>
        <w:t>ucząc się, powtarzają głośno zapamiętywane teksty, hałas ich dekoncent</w:t>
      </w:r>
      <w:r>
        <w:rPr>
          <w:rFonts w:ascii="Arial" w:hAnsi="Arial" w:cs="Arial"/>
        </w:rPr>
        <w:t xml:space="preserve">ruje. Nie lubią długich opisów, </w:t>
      </w:r>
      <w:r w:rsidRPr="00DD411F">
        <w:rPr>
          <w:rFonts w:ascii="Arial" w:hAnsi="Arial" w:cs="Arial"/>
        </w:rPr>
        <w:t>nie zauważają ilustracji, "głośno myślą", sami chętnie przemawiają. Pamiętają imiona i nazwiska, a</w:t>
      </w:r>
      <w:r>
        <w:rPr>
          <w:rFonts w:ascii="Arial" w:hAnsi="Arial" w:cs="Arial"/>
        </w:rPr>
        <w:t xml:space="preserve">le </w:t>
      </w:r>
      <w:r w:rsidRPr="00DD411F">
        <w:rPr>
          <w:rFonts w:ascii="Arial" w:hAnsi="Arial" w:cs="Arial"/>
        </w:rPr>
        <w:t>mylą im się twarze. Muzyka jest</w:t>
      </w:r>
      <w:r>
        <w:rPr>
          <w:rFonts w:ascii="Arial" w:hAnsi="Arial" w:cs="Arial"/>
        </w:rPr>
        <w:t xml:space="preserve"> ich ulubionym rodzajem sztuki. </w:t>
      </w:r>
      <w:r w:rsidRPr="00DD411F">
        <w:rPr>
          <w:rFonts w:ascii="Arial" w:hAnsi="Arial" w:cs="Arial"/>
        </w:rPr>
        <w:t xml:space="preserve">Dla słuchowców najlepsze jest powtarzanie na głos informacji. </w:t>
      </w:r>
      <w:r w:rsidRPr="00DD411F">
        <w:rPr>
          <w:rFonts w:ascii="Arial" w:hAnsi="Arial" w:cs="Arial"/>
        </w:rPr>
        <w:lastRenderedPageBreak/>
        <w:t>Dobrz</w:t>
      </w:r>
      <w:r>
        <w:rPr>
          <w:rFonts w:ascii="Arial" w:hAnsi="Arial" w:cs="Arial"/>
        </w:rPr>
        <w:t xml:space="preserve">e uczy im się z innymi osobami. </w:t>
      </w:r>
      <w:r w:rsidRPr="00DD411F">
        <w:rPr>
          <w:rFonts w:ascii="Arial" w:hAnsi="Arial" w:cs="Arial"/>
        </w:rPr>
        <w:t>Ogromne znaczenie ma odpowiednia intonacja głosu. Właści</w:t>
      </w:r>
      <w:r>
        <w:rPr>
          <w:rFonts w:ascii="Arial" w:hAnsi="Arial" w:cs="Arial"/>
        </w:rPr>
        <w:t xml:space="preserve">wą metodą nauki jest nagrywanie </w:t>
      </w:r>
      <w:r w:rsidRPr="00DD411F">
        <w:rPr>
          <w:rFonts w:ascii="Arial" w:hAnsi="Arial" w:cs="Arial"/>
        </w:rPr>
        <w:t>wymaganych do egzaminu informacji na dyktafon,</w:t>
      </w:r>
      <w:r>
        <w:rPr>
          <w:rFonts w:ascii="Arial" w:hAnsi="Arial" w:cs="Arial"/>
        </w:rPr>
        <w:t xml:space="preserve"> a następnie ich odsłuchiwanie. </w:t>
      </w:r>
      <w:r w:rsidRPr="00DD411F">
        <w:rPr>
          <w:rFonts w:ascii="Arial" w:hAnsi="Arial" w:cs="Arial"/>
        </w:rPr>
        <w:t xml:space="preserve">34% ludzi preferuje system audytywny. Dla nich liczy się tylko to, co </w:t>
      </w:r>
      <w:r>
        <w:rPr>
          <w:rFonts w:ascii="Arial" w:hAnsi="Arial" w:cs="Arial"/>
        </w:rPr>
        <w:t xml:space="preserve">zostało powiedziane, przez kogo </w:t>
      </w:r>
      <w:r w:rsidRPr="00DD411F">
        <w:rPr>
          <w:rFonts w:ascii="Arial" w:hAnsi="Arial" w:cs="Arial"/>
        </w:rPr>
        <w:t>i w jaki sposób. Słuchowiec łatwo uczy się poprzez słuchanie i głośne powtarzan</w:t>
      </w:r>
      <w:r>
        <w:rPr>
          <w:rFonts w:ascii="Arial" w:hAnsi="Arial" w:cs="Arial"/>
        </w:rPr>
        <w:t xml:space="preserve">ie, dlatego w czasie </w:t>
      </w:r>
      <w:r w:rsidRPr="00DD411F">
        <w:rPr>
          <w:rFonts w:ascii="Arial" w:hAnsi="Arial" w:cs="Arial"/>
        </w:rPr>
        <w:t>pracy z nim należy pamiętać o tym, że: uczy się łatwo z dyskusji i wykład</w:t>
      </w:r>
      <w:r>
        <w:rPr>
          <w:rFonts w:ascii="Arial" w:hAnsi="Arial" w:cs="Arial"/>
        </w:rPr>
        <w:t xml:space="preserve">ów, lepiej rozumie to co czyta, </w:t>
      </w:r>
      <w:r w:rsidRPr="00DD411F">
        <w:rPr>
          <w:rFonts w:ascii="Arial" w:hAnsi="Arial" w:cs="Arial"/>
        </w:rPr>
        <w:t>jeśli może czytać półgłosem, rozwiązując problem „głośn</w:t>
      </w:r>
      <w:r>
        <w:rPr>
          <w:rFonts w:ascii="Arial" w:hAnsi="Arial" w:cs="Arial"/>
        </w:rPr>
        <w:t xml:space="preserve">o myśli” lub rozmawia z innymi. </w:t>
      </w:r>
    </w:p>
    <w:p w:rsidR="00DD411F" w:rsidRPr="00B85776" w:rsidRDefault="00DD411F" w:rsidP="00B85776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DD411F">
        <w:rPr>
          <w:rFonts w:ascii="Arial" w:hAnsi="Arial" w:cs="Arial"/>
          <w:b/>
        </w:rPr>
        <w:t>Uczeniu się natomiast nie sprzyjają: hałas, zbyt długie i szczegó</w:t>
      </w:r>
      <w:r w:rsidRPr="00DD411F">
        <w:rPr>
          <w:rFonts w:ascii="Arial" w:hAnsi="Arial" w:cs="Arial"/>
          <w:b/>
        </w:rPr>
        <w:t xml:space="preserve">łowe teksty pisane, konieczność </w:t>
      </w:r>
      <w:r w:rsidRPr="00DD411F">
        <w:rPr>
          <w:rFonts w:ascii="Arial" w:hAnsi="Arial" w:cs="Arial"/>
          <w:b/>
        </w:rPr>
        <w:t>opowiadania o tym co widzi, co czuje, zmuszanie do kontaktu wzrokowego .</w:t>
      </w:r>
    </w:p>
    <w:p w:rsidR="00B85776" w:rsidRPr="004A0EA7" w:rsidRDefault="00B85776" w:rsidP="00B85776">
      <w:pPr>
        <w:spacing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4A0EA7">
        <w:rPr>
          <w:rFonts w:ascii="Arial" w:hAnsi="Arial" w:cs="Arial"/>
          <w:b/>
          <w:sz w:val="26"/>
          <w:szCs w:val="26"/>
          <w:u w:val="single"/>
        </w:rPr>
        <w:t xml:space="preserve">Uczeń </w:t>
      </w:r>
      <w:r w:rsidRPr="004A0EA7">
        <w:rPr>
          <w:rFonts w:ascii="Arial" w:hAnsi="Arial" w:cs="Arial"/>
          <w:b/>
          <w:sz w:val="26"/>
          <w:szCs w:val="26"/>
          <w:u w:val="single"/>
        </w:rPr>
        <w:t>słuchowiec</w:t>
      </w:r>
      <w:r w:rsidR="004A0EA7" w:rsidRPr="004A0EA7">
        <w:rPr>
          <w:rFonts w:ascii="Arial" w:hAnsi="Arial" w:cs="Arial"/>
          <w:b/>
          <w:sz w:val="26"/>
          <w:szCs w:val="26"/>
          <w:u w:val="single"/>
        </w:rPr>
        <w:t>:</w:t>
      </w:r>
    </w:p>
    <w:p w:rsidR="00B85776" w:rsidRPr="00DD411F" w:rsidRDefault="00B85776" w:rsidP="00B85776">
      <w:pPr>
        <w:spacing w:line="360" w:lineRule="auto"/>
        <w:rPr>
          <w:rFonts w:ascii="Arial" w:hAnsi="Arial" w:cs="Arial"/>
        </w:rPr>
      </w:pPr>
      <w:r w:rsidRPr="00DD411F">
        <w:rPr>
          <w:rFonts w:ascii="Arial" w:hAnsi="Arial" w:cs="Arial"/>
        </w:rPr>
        <w:t>- lubi dialogi</w:t>
      </w:r>
      <w:r w:rsidR="004A0EA7">
        <w:rPr>
          <w:rFonts w:ascii="Arial" w:hAnsi="Arial" w:cs="Arial"/>
        </w:rPr>
        <w:t xml:space="preserve"> i rozmowy</w:t>
      </w:r>
      <w:r w:rsidR="004A0EA7">
        <w:rPr>
          <w:rFonts w:ascii="Arial" w:hAnsi="Arial" w:cs="Arial"/>
        </w:rPr>
        <w:br/>
      </w:r>
      <w:r w:rsidRPr="00DD411F">
        <w:rPr>
          <w:rFonts w:ascii="Arial" w:hAnsi="Arial" w:cs="Arial"/>
        </w:rPr>
        <w:t xml:space="preserve">- </w:t>
      </w:r>
      <w:r w:rsidR="004A0EA7">
        <w:rPr>
          <w:rFonts w:ascii="Arial" w:hAnsi="Arial" w:cs="Arial"/>
        </w:rPr>
        <w:t>powtarza głośno to, co napisali</w:t>
      </w:r>
      <w:r w:rsidR="004A0EA7">
        <w:rPr>
          <w:rFonts w:ascii="Arial" w:hAnsi="Arial" w:cs="Arial"/>
        </w:rPr>
        <w:br/>
        <w:t>- rozmawia ze sobą</w:t>
      </w:r>
      <w:r w:rsidR="004A0EA7">
        <w:rPr>
          <w:rFonts w:ascii="Arial" w:hAnsi="Arial" w:cs="Arial"/>
        </w:rPr>
        <w:br/>
        <w:t>- lubi słuchać</w:t>
      </w:r>
      <w:r w:rsidR="004A0EA7">
        <w:rPr>
          <w:rFonts w:ascii="Arial" w:hAnsi="Arial" w:cs="Arial"/>
        </w:rPr>
        <w:br/>
        <w:t>- lubi wykłady</w:t>
      </w:r>
      <w:r w:rsidR="004A0EA7">
        <w:rPr>
          <w:rFonts w:ascii="Arial" w:hAnsi="Arial" w:cs="Arial"/>
        </w:rPr>
        <w:br/>
        <w:t>- lubi długie wypowiedzi własne</w:t>
      </w:r>
      <w:r w:rsidR="004A0EA7">
        <w:rPr>
          <w:rFonts w:ascii="Arial" w:hAnsi="Arial" w:cs="Arial"/>
        </w:rPr>
        <w:br/>
        <w:t>- lubi muzykę</w:t>
      </w:r>
      <w:r w:rsidR="004A0EA7">
        <w:rPr>
          <w:rFonts w:ascii="Arial" w:hAnsi="Arial" w:cs="Arial"/>
        </w:rPr>
        <w:br/>
      </w:r>
      <w:r w:rsidRPr="00DD411F">
        <w:rPr>
          <w:rFonts w:ascii="Arial" w:hAnsi="Arial" w:cs="Arial"/>
        </w:rPr>
        <w:t>- woli mów</w:t>
      </w:r>
      <w:r w:rsidR="004A0EA7">
        <w:rPr>
          <w:rFonts w:ascii="Arial" w:hAnsi="Arial" w:cs="Arial"/>
        </w:rPr>
        <w:t>ić o działaniach niż je oglądać</w:t>
      </w:r>
      <w:r w:rsidR="004A0EA7">
        <w:rPr>
          <w:rFonts w:ascii="Arial" w:hAnsi="Arial" w:cs="Arial"/>
        </w:rPr>
        <w:br/>
        <w:t>- dobrze pamięta twarze</w:t>
      </w:r>
      <w:r w:rsidR="004A0EA7">
        <w:rPr>
          <w:rFonts w:ascii="Arial" w:hAnsi="Arial" w:cs="Arial"/>
        </w:rPr>
        <w:br/>
      </w:r>
      <w:r w:rsidRPr="00DD411F">
        <w:rPr>
          <w:rFonts w:ascii="Arial" w:hAnsi="Arial" w:cs="Arial"/>
        </w:rPr>
        <w:t>- lubi czytać głośno lub półgłosem</w:t>
      </w:r>
    </w:p>
    <w:p w:rsidR="00DD411F" w:rsidRPr="004A0EA7" w:rsidRDefault="00DD411F" w:rsidP="00B85776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DD411F" w:rsidRPr="004A0EA7" w:rsidRDefault="00DD411F" w:rsidP="004A0EA7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A0EA7">
        <w:rPr>
          <w:rFonts w:ascii="Arial" w:hAnsi="Arial" w:cs="Arial"/>
          <w:b/>
          <w:sz w:val="28"/>
          <w:szCs w:val="28"/>
          <w:u w:val="single"/>
        </w:rPr>
        <w:t>KINESTETYCY / CZUCIOWCY</w:t>
      </w:r>
    </w:p>
    <w:p w:rsidR="00DD411F" w:rsidRPr="004A0EA7" w:rsidRDefault="00DD411F" w:rsidP="00B85776">
      <w:pPr>
        <w:spacing w:line="360" w:lineRule="auto"/>
        <w:jc w:val="both"/>
        <w:rPr>
          <w:rFonts w:ascii="Arial" w:hAnsi="Arial" w:cs="Arial"/>
          <w:u w:val="single"/>
        </w:rPr>
      </w:pPr>
      <w:r w:rsidRPr="00DD411F">
        <w:rPr>
          <w:rFonts w:ascii="Arial" w:hAnsi="Arial" w:cs="Arial"/>
        </w:rPr>
        <w:t>Najłatwiej uczą się, gdy sami coś wykonują. Są świetnymi "asystentami"</w:t>
      </w:r>
      <w:r>
        <w:rPr>
          <w:rFonts w:ascii="Arial" w:hAnsi="Arial" w:cs="Arial"/>
        </w:rPr>
        <w:t xml:space="preserve"> nauczycieli. Lubią ruch, prace</w:t>
      </w:r>
      <w:r w:rsidR="00BE18E6">
        <w:rPr>
          <w:rFonts w:ascii="Arial" w:hAnsi="Arial" w:cs="Arial"/>
        </w:rPr>
        <w:t xml:space="preserve"> </w:t>
      </w:r>
      <w:r w:rsidRPr="00DD411F">
        <w:rPr>
          <w:rFonts w:ascii="Arial" w:hAnsi="Arial" w:cs="Arial"/>
        </w:rPr>
        <w:t xml:space="preserve">manualne, angażują się emocjonalnie w to, co robią. Niezbyt chętnie </w:t>
      </w:r>
      <w:r w:rsidR="00BE18E6">
        <w:rPr>
          <w:rFonts w:ascii="Arial" w:hAnsi="Arial" w:cs="Arial"/>
        </w:rPr>
        <w:t xml:space="preserve">czytają, chyba że tekst ma żywą </w:t>
      </w:r>
      <w:r w:rsidRPr="00DD411F">
        <w:rPr>
          <w:rFonts w:ascii="Arial" w:hAnsi="Arial" w:cs="Arial"/>
        </w:rPr>
        <w:t>fabułę.</w:t>
      </w:r>
      <w:r w:rsidR="00BE18E6">
        <w:rPr>
          <w:rFonts w:ascii="Arial" w:hAnsi="Arial" w:cs="Arial"/>
        </w:rPr>
        <w:t xml:space="preserve"> Ortografia sprawia im kłopoty. </w:t>
      </w:r>
      <w:proofErr w:type="spellStart"/>
      <w:r w:rsidRPr="00DD411F">
        <w:rPr>
          <w:rFonts w:ascii="Arial" w:hAnsi="Arial" w:cs="Arial"/>
        </w:rPr>
        <w:t>Czuciowcy</w:t>
      </w:r>
      <w:proofErr w:type="spellEnd"/>
      <w:r w:rsidRPr="00DD411F">
        <w:rPr>
          <w:rFonts w:ascii="Arial" w:hAnsi="Arial" w:cs="Arial"/>
        </w:rPr>
        <w:t xml:space="preserve"> najczęściej nie są szczególnie cenieni w szkole, w</w:t>
      </w:r>
      <w:r w:rsidR="00BE18E6">
        <w:rPr>
          <w:rFonts w:ascii="Arial" w:hAnsi="Arial" w:cs="Arial"/>
        </w:rPr>
        <w:t xml:space="preserve">arto jednak pamiętać, że wiedza </w:t>
      </w:r>
      <w:r w:rsidRPr="00DD411F">
        <w:rPr>
          <w:rFonts w:ascii="Arial" w:hAnsi="Arial" w:cs="Arial"/>
        </w:rPr>
        <w:t>i umiejętności zdobyte przez działanie przyswajane są w znacznie wi</w:t>
      </w:r>
      <w:r w:rsidR="00BE18E6">
        <w:rPr>
          <w:rFonts w:ascii="Arial" w:hAnsi="Arial" w:cs="Arial"/>
        </w:rPr>
        <w:t xml:space="preserve">ększym stopniu niż przez bodźce </w:t>
      </w:r>
      <w:r w:rsidRPr="00DD411F">
        <w:rPr>
          <w:rFonts w:ascii="Arial" w:hAnsi="Arial" w:cs="Arial"/>
        </w:rPr>
        <w:t>wzrokowe czy słuchowe. Najlepiej uczą się poprzez wykonywanie ró</w:t>
      </w:r>
      <w:r w:rsidR="00BE18E6">
        <w:rPr>
          <w:rFonts w:ascii="Arial" w:hAnsi="Arial" w:cs="Arial"/>
        </w:rPr>
        <w:t xml:space="preserve">żnych czynności, w które bardzo </w:t>
      </w:r>
      <w:r w:rsidRPr="00DD411F">
        <w:rPr>
          <w:rFonts w:ascii="Arial" w:hAnsi="Arial" w:cs="Arial"/>
        </w:rPr>
        <w:t>się angażują. Ich wyobraźnia pracuje w ruchu. Lubi</w:t>
      </w:r>
      <w:r w:rsidR="00BE18E6">
        <w:rPr>
          <w:rFonts w:ascii="Arial" w:hAnsi="Arial" w:cs="Arial"/>
        </w:rPr>
        <w:t>ą czuć emocje, zapachy i smaki.</w:t>
      </w:r>
      <w:r w:rsidR="00BE18E6">
        <w:rPr>
          <w:rFonts w:ascii="Arial" w:hAnsi="Arial" w:cs="Arial"/>
        </w:rPr>
        <w:br/>
      </w:r>
      <w:r w:rsidRPr="00DD411F">
        <w:rPr>
          <w:rFonts w:ascii="Arial" w:hAnsi="Arial" w:cs="Arial"/>
        </w:rPr>
        <w:t>37% ludzi preferuje system kinestetyczny, lubią uczyć się pop</w:t>
      </w:r>
      <w:r w:rsidR="00BE18E6">
        <w:rPr>
          <w:rFonts w:ascii="Arial" w:hAnsi="Arial" w:cs="Arial"/>
        </w:rPr>
        <w:t xml:space="preserve">rzez wykonywanie i bezpośrednie </w:t>
      </w:r>
      <w:r w:rsidRPr="00DD411F">
        <w:rPr>
          <w:rFonts w:ascii="Arial" w:hAnsi="Arial" w:cs="Arial"/>
        </w:rPr>
        <w:t>zaangażowanie, lubią coś trzymać,</w:t>
      </w:r>
      <w:r w:rsidR="00BE18E6">
        <w:rPr>
          <w:rFonts w:ascii="Arial" w:hAnsi="Arial" w:cs="Arial"/>
        </w:rPr>
        <w:t xml:space="preserve"> manipulować, gestykulować itp. W </w:t>
      </w:r>
      <w:r w:rsidRPr="00DD411F">
        <w:rPr>
          <w:rFonts w:ascii="Arial" w:hAnsi="Arial" w:cs="Arial"/>
        </w:rPr>
        <w:t xml:space="preserve">uczeniu się </w:t>
      </w:r>
      <w:proofErr w:type="spellStart"/>
      <w:r w:rsidRPr="00DD411F">
        <w:rPr>
          <w:rFonts w:ascii="Arial" w:hAnsi="Arial" w:cs="Arial"/>
        </w:rPr>
        <w:t>kinestetykowi</w:t>
      </w:r>
      <w:proofErr w:type="spellEnd"/>
      <w:r w:rsidRPr="00DD411F">
        <w:rPr>
          <w:rFonts w:ascii="Arial" w:hAnsi="Arial" w:cs="Arial"/>
        </w:rPr>
        <w:t xml:space="preserve"> pomagają: konkretne działania, odgrywanie i</w:t>
      </w:r>
      <w:r w:rsidR="00BE18E6">
        <w:rPr>
          <w:rFonts w:ascii="Arial" w:hAnsi="Arial" w:cs="Arial"/>
        </w:rPr>
        <w:t xml:space="preserve"> przedstawianie tego, czego się </w:t>
      </w:r>
      <w:r w:rsidRPr="00DD411F">
        <w:rPr>
          <w:rFonts w:ascii="Arial" w:hAnsi="Arial" w:cs="Arial"/>
        </w:rPr>
        <w:t>uczy w sposób materialny, możliwość ruszania się trakcie słuchania, korzys</w:t>
      </w:r>
      <w:r w:rsidR="00BE18E6">
        <w:rPr>
          <w:rFonts w:ascii="Arial" w:hAnsi="Arial" w:cs="Arial"/>
        </w:rPr>
        <w:t xml:space="preserve">tanie z modeli, obiektów, które </w:t>
      </w:r>
      <w:r w:rsidRPr="00DD411F">
        <w:rPr>
          <w:rFonts w:ascii="Arial" w:hAnsi="Arial" w:cs="Arial"/>
        </w:rPr>
        <w:t xml:space="preserve">można dotknąć, poczuć i zobaczyć, jak to się ma do </w:t>
      </w:r>
      <w:r w:rsidRPr="00DD411F">
        <w:rPr>
          <w:rFonts w:ascii="Arial" w:hAnsi="Arial" w:cs="Arial"/>
        </w:rPr>
        <w:lastRenderedPageBreak/>
        <w:t>opisu, możliwość s</w:t>
      </w:r>
      <w:r w:rsidR="00BE18E6">
        <w:rPr>
          <w:rFonts w:ascii="Arial" w:hAnsi="Arial" w:cs="Arial"/>
        </w:rPr>
        <w:t xml:space="preserve">amodzielnego eksperymentowania. </w:t>
      </w:r>
      <w:r w:rsidRPr="00DD411F">
        <w:rPr>
          <w:rFonts w:ascii="Arial" w:hAnsi="Arial" w:cs="Arial"/>
        </w:rPr>
        <w:t xml:space="preserve">W nauce </w:t>
      </w:r>
      <w:proofErr w:type="spellStart"/>
      <w:r w:rsidRPr="00DD411F">
        <w:rPr>
          <w:rFonts w:ascii="Arial" w:hAnsi="Arial" w:cs="Arial"/>
        </w:rPr>
        <w:t>kinestetykowi</w:t>
      </w:r>
      <w:proofErr w:type="spellEnd"/>
      <w:r w:rsidRPr="00DD411F">
        <w:rPr>
          <w:rFonts w:ascii="Arial" w:hAnsi="Arial" w:cs="Arial"/>
        </w:rPr>
        <w:t xml:space="preserve"> przeszkadza: konieczność słuchania długic</w:t>
      </w:r>
      <w:r w:rsidR="00BE18E6">
        <w:rPr>
          <w:rFonts w:ascii="Arial" w:hAnsi="Arial" w:cs="Arial"/>
        </w:rPr>
        <w:t xml:space="preserve">h wyjaśnień, mówienie o tym, co </w:t>
      </w:r>
      <w:r w:rsidRPr="00DD411F">
        <w:rPr>
          <w:rFonts w:ascii="Arial" w:hAnsi="Arial" w:cs="Arial"/>
        </w:rPr>
        <w:t>widzi lub słyszy, komentarz słowny w toku pokazu, zmuszanie do dł</w:t>
      </w:r>
      <w:r w:rsidR="00BE18E6">
        <w:rPr>
          <w:rFonts w:ascii="Arial" w:hAnsi="Arial" w:cs="Arial"/>
        </w:rPr>
        <w:t>ugiego pozostawania w bezruchu. Sukcesy w </w:t>
      </w:r>
      <w:r w:rsidR="004A0EA7">
        <w:rPr>
          <w:rFonts w:ascii="Arial" w:hAnsi="Arial" w:cs="Arial"/>
        </w:rPr>
        <w:t>szkolnych </w:t>
      </w:r>
      <w:r w:rsidRPr="00DD411F">
        <w:rPr>
          <w:rFonts w:ascii="Arial" w:hAnsi="Arial" w:cs="Arial"/>
        </w:rPr>
        <w:t>konkurencjach</w:t>
      </w:r>
      <w:r w:rsidR="004A0EA7">
        <w:rPr>
          <w:rFonts w:ascii="Arial" w:hAnsi="Arial" w:cs="Arial"/>
        </w:rPr>
        <w:t>.</w:t>
      </w:r>
      <w:r w:rsidR="004A0EA7">
        <w:rPr>
          <w:rFonts w:ascii="Arial" w:hAnsi="Arial" w:cs="Arial"/>
        </w:rPr>
        <w:br/>
      </w:r>
    </w:p>
    <w:p w:rsidR="00B85776" w:rsidRPr="004A0EA7" w:rsidRDefault="00B85776" w:rsidP="00B85776">
      <w:pPr>
        <w:spacing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4A0EA7">
        <w:rPr>
          <w:rFonts w:ascii="Arial" w:hAnsi="Arial" w:cs="Arial"/>
          <w:b/>
          <w:sz w:val="26"/>
          <w:szCs w:val="26"/>
          <w:u w:val="single"/>
        </w:rPr>
        <w:t xml:space="preserve">Uczeń </w:t>
      </w:r>
      <w:proofErr w:type="spellStart"/>
      <w:r w:rsidRPr="004A0EA7">
        <w:rPr>
          <w:rFonts w:ascii="Arial" w:hAnsi="Arial" w:cs="Arial"/>
          <w:b/>
          <w:sz w:val="26"/>
          <w:szCs w:val="26"/>
          <w:u w:val="single"/>
        </w:rPr>
        <w:t>czuciowiec</w:t>
      </w:r>
      <w:proofErr w:type="spellEnd"/>
      <w:r w:rsidRPr="004A0EA7">
        <w:rPr>
          <w:rFonts w:ascii="Arial" w:hAnsi="Arial" w:cs="Arial"/>
          <w:b/>
          <w:sz w:val="26"/>
          <w:szCs w:val="26"/>
          <w:u w:val="single"/>
        </w:rPr>
        <w:t xml:space="preserve"> /</w:t>
      </w:r>
      <w:proofErr w:type="spellStart"/>
      <w:r w:rsidRPr="004A0EA7">
        <w:rPr>
          <w:rFonts w:ascii="Arial" w:hAnsi="Arial" w:cs="Arial"/>
          <w:b/>
          <w:sz w:val="26"/>
          <w:szCs w:val="26"/>
          <w:u w:val="single"/>
        </w:rPr>
        <w:t>kinestetyk</w:t>
      </w:r>
      <w:proofErr w:type="spellEnd"/>
      <w:r w:rsidR="004A0EA7" w:rsidRPr="004A0EA7">
        <w:rPr>
          <w:rFonts w:ascii="Arial" w:hAnsi="Arial" w:cs="Arial"/>
          <w:b/>
          <w:sz w:val="26"/>
          <w:szCs w:val="26"/>
          <w:u w:val="single"/>
        </w:rPr>
        <w:t>:</w:t>
      </w:r>
    </w:p>
    <w:p w:rsidR="00B85776" w:rsidRPr="00DD411F" w:rsidRDefault="00B85776" w:rsidP="00B85776">
      <w:pPr>
        <w:spacing w:line="360" w:lineRule="auto"/>
        <w:rPr>
          <w:rFonts w:ascii="Arial" w:hAnsi="Arial" w:cs="Arial"/>
        </w:rPr>
      </w:pPr>
      <w:r w:rsidRPr="00DD411F">
        <w:rPr>
          <w:rFonts w:ascii="Arial" w:hAnsi="Arial" w:cs="Arial"/>
        </w:rPr>
        <w:t>- czy się przez wykon</w:t>
      </w:r>
      <w:r w:rsidR="004A0EA7">
        <w:rPr>
          <w:rFonts w:ascii="Arial" w:hAnsi="Arial" w:cs="Arial"/>
        </w:rPr>
        <w:t>ywanie czynności i bezpośrednie</w:t>
      </w:r>
      <w:r w:rsidR="004A0EA7">
        <w:rPr>
          <w:rFonts w:ascii="Arial" w:hAnsi="Arial" w:cs="Arial"/>
        </w:rPr>
        <w:br/>
        <w:t>- zaangażowanie</w:t>
      </w:r>
      <w:r w:rsidR="004A0EA7">
        <w:rPr>
          <w:rFonts w:ascii="Arial" w:hAnsi="Arial" w:cs="Arial"/>
        </w:rPr>
        <w:br/>
        <w:t>- lubi emocje, ruch</w:t>
      </w:r>
      <w:r w:rsidR="004A0EA7">
        <w:rPr>
          <w:rFonts w:ascii="Arial" w:hAnsi="Arial" w:cs="Arial"/>
        </w:rPr>
        <w:br/>
        <w:t>- nie lubi czytać</w:t>
      </w:r>
      <w:r w:rsidR="004A0EA7">
        <w:rPr>
          <w:rFonts w:ascii="Arial" w:hAnsi="Arial" w:cs="Arial"/>
        </w:rPr>
        <w:br/>
      </w:r>
      <w:r w:rsidR="00DD3B53">
        <w:rPr>
          <w:rFonts w:ascii="Arial" w:hAnsi="Arial" w:cs="Arial"/>
        </w:rPr>
        <w:t>- pamięta, co sam wykonał</w:t>
      </w:r>
      <w:r w:rsidR="00DD3B53">
        <w:rPr>
          <w:rFonts w:ascii="Arial" w:hAnsi="Arial" w:cs="Arial"/>
        </w:rPr>
        <w:br/>
      </w:r>
      <w:r w:rsidRPr="00DD411F">
        <w:rPr>
          <w:rFonts w:ascii="Arial" w:hAnsi="Arial" w:cs="Arial"/>
        </w:rPr>
        <w:t>- musi się</w:t>
      </w:r>
      <w:r w:rsidR="00DD3B53">
        <w:rPr>
          <w:rFonts w:ascii="Arial" w:hAnsi="Arial" w:cs="Arial"/>
        </w:rPr>
        <w:t xml:space="preserve"> poruszać, wiercić, coś trzymać</w:t>
      </w:r>
      <w:r w:rsidR="00DD3B53">
        <w:rPr>
          <w:rFonts w:ascii="Arial" w:hAnsi="Arial" w:cs="Arial"/>
        </w:rPr>
        <w:br/>
        <w:t>- tupie, gestykuluje</w:t>
      </w:r>
      <w:r w:rsidR="00DD3B53">
        <w:rPr>
          <w:rFonts w:ascii="Arial" w:hAnsi="Arial" w:cs="Arial"/>
        </w:rPr>
        <w:br/>
      </w:r>
      <w:r w:rsidRPr="00DD411F">
        <w:rPr>
          <w:rFonts w:ascii="Arial" w:hAnsi="Arial" w:cs="Arial"/>
        </w:rPr>
        <w:t>- nie lubi słuchać</w:t>
      </w:r>
    </w:p>
    <w:p w:rsidR="00B85776" w:rsidRPr="00DD411F" w:rsidRDefault="00B85776" w:rsidP="00B85776">
      <w:pPr>
        <w:spacing w:line="360" w:lineRule="auto"/>
        <w:jc w:val="both"/>
        <w:rPr>
          <w:rFonts w:ascii="Arial" w:hAnsi="Arial" w:cs="Arial"/>
        </w:rPr>
      </w:pPr>
    </w:p>
    <w:p w:rsidR="00DD411F" w:rsidRPr="00B85776" w:rsidRDefault="00DD411F" w:rsidP="00B85776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B85776">
        <w:rPr>
          <w:rFonts w:ascii="Arial" w:hAnsi="Arial" w:cs="Arial"/>
          <w:b/>
          <w:sz w:val="26"/>
          <w:szCs w:val="26"/>
        </w:rPr>
        <w:t>CZYTANIE</w:t>
      </w:r>
    </w:p>
    <w:p w:rsidR="00DD411F" w:rsidRPr="00DD411F" w:rsidRDefault="00DD411F" w:rsidP="00B85776">
      <w:pPr>
        <w:spacing w:line="360" w:lineRule="auto"/>
        <w:rPr>
          <w:rFonts w:ascii="Arial" w:hAnsi="Arial" w:cs="Arial"/>
        </w:rPr>
      </w:pPr>
      <w:r w:rsidRPr="00B85776">
        <w:rPr>
          <w:rFonts w:ascii="Arial" w:hAnsi="Arial" w:cs="Arial"/>
          <w:b/>
        </w:rPr>
        <w:t>WZROKOWCY</w:t>
      </w:r>
      <w:r w:rsidRPr="00DD411F">
        <w:rPr>
          <w:rFonts w:ascii="Arial" w:hAnsi="Arial" w:cs="Arial"/>
        </w:rPr>
        <w:t xml:space="preserve"> - lubią opisy; czasami przerywają czytanie, żeby zapatrzy</w:t>
      </w:r>
      <w:r w:rsidR="00B85776">
        <w:rPr>
          <w:rFonts w:ascii="Arial" w:hAnsi="Arial" w:cs="Arial"/>
        </w:rPr>
        <w:t>ć się w przestrzeń, koncentrują  się intensywnie.</w:t>
      </w:r>
      <w:r w:rsidR="00B85776">
        <w:rPr>
          <w:rFonts w:ascii="Arial" w:hAnsi="Arial" w:cs="Arial"/>
        </w:rPr>
        <w:br/>
      </w:r>
      <w:r w:rsidRPr="00B85776">
        <w:rPr>
          <w:rFonts w:ascii="Arial" w:hAnsi="Arial" w:cs="Arial"/>
          <w:b/>
        </w:rPr>
        <w:t xml:space="preserve">SŁUCHOWCY </w:t>
      </w:r>
      <w:r w:rsidRPr="00DD411F">
        <w:rPr>
          <w:rFonts w:ascii="Arial" w:hAnsi="Arial" w:cs="Arial"/>
        </w:rPr>
        <w:t>- lubią dialog i rozmowę, sztuki teatralne, unikaj</w:t>
      </w:r>
      <w:r w:rsidR="00B85776">
        <w:rPr>
          <w:rFonts w:ascii="Arial" w:hAnsi="Arial" w:cs="Arial"/>
        </w:rPr>
        <w:t>ą długich opisów, nie zauważają</w:t>
      </w:r>
      <w:r w:rsidRPr="00DD411F">
        <w:rPr>
          <w:rFonts w:ascii="Arial" w:hAnsi="Arial" w:cs="Arial"/>
        </w:rPr>
        <w:t xml:space="preserve"> ilustracji, porusza</w:t>
      </w:r>
      <w:r w:rsidR="00B85776">
        <w:rPr>
          <w:rFonts w:ascii="Arial" w:hAnsi="Arial" w:cs="Arial"/>
        </w:rPr>
        <w:t>ją ustami i czytają "po cichu".</w:t>
      </w:r>
      <w:r w:rsidR="00B85776">
        <w:rPr>
          <w:rFonts w:ascii="Arial" w:hAnsi="Arial" w:cs="Arial"/>
        </w:rPr>
        <w:br/>
      </w:r>
      <w:r w:rsidRPr="00B85776">
        <w:rPr>
          <w:rFonts w:ascii="Arial" w:hAnsi="Arial" w:cs="Arial"/>
          <w:b/>
        </w:rPr>
        <w:t>KINESTETYCY</w:t>
      </w:r>
      <w:r w:rsidRPr="00DD411F">
        <w:rPr>
          <w:rFonts w:ascii="Arial" w:hAnsi="Arial" w:cs="Arial"/>
        </w:rPr>
        <w:t xml:space="preserve"> - bardziej zainteresowani utworami literackimi, w k</w:t>
      </w:r>
      <w:r w:rsidR="00B85776">
        <w:rPr>
          <w:rFonts w:ascii="Arial" w:hAnsi="Arial" w:cs="Arial"/>
        </w:rPr>
        <w:t>tórych akcja zaczyna się wartko</w:t>
      </w:r>
      <w:r w:rsidRPr="00DD411F">
        <w:rPr>
          <w:rFonts w:ascii="Arial" w:hAnsi="Arial" w:cs="Arial"/>
        </w:rPr>
        <w:t xml:space="preserve"> toczyć od samego początku; wiercą się i poruszają podc</w:t>
      </w:r>
      <w:r w:rsidR="00B85776">
        <w:rPr>
          <w:rFonts w:ascii="Arial" w:hAnsi="Arial" w:cs="Arial"/>
        </w:rPr>
        <w:t xml:space="preserve">zas czytania, czytanie nie jest </w:t>
      </w:r>
      <w:r w:rsidRPr="00DD411F">
        <w:rPr>
          <w:rFonts w:ascii="Arial" w:hAnsi="Arial" w:cs="Arial"/>
        </w:rPr>
        <w:t>ich ulubionym zajęciem.</w:t>
      </w:r>
    </w:p>
    <w:p w:rsidR="00DD411F" w:rsidRPr="00B85776" w:rsidRDefault="00DD411F" w:rsidP="00B85776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B85776">
        <w:rPr>
          <w:rFonts w:ascii="Arial" w:hAnsi="Arial" w:cs="Arial"/>
          <w:b/>
          <w:sz w:val="26"/>
          <w:szCs w:val="26"/>
        </w:rPr>
        <w:t>ORTOGRAFIA</w:t>
      </w:r>
    </w:p>
    <w:p w:rsidR="00DD411F" w:rsidRPr="00DD411F" w:rsidRDefault="00DD411F" w:rsidP="00B85776">
      <w:pPr>
        <w:spacing w:line="360" w:lineRule="auto"/>
        <w:rPr>
          <w:rFonts w:ascii="Arial" w:hAnsi="Arial" w:cs="Arial"/>
        </w:rPr>
      </w:pPr>
      <w:r w:rsidRPr="00B85776">
        <w:rPr>
          <w:rFonts w:ascii="Arial" w:hAnsi="Arial" w:cs="Arial"/>
          <w:b/>
        </w:rPr>
        <w:t>WZROKOWCY</w:t>
      </w:r>
      <w:r w:rsidRPr="00DD411F">
        <w:rPr>
          <w:rFonts w:ascii="Arial" w:hAnsi="Arial" w:cs="Arial"/>
        </w:rPr>
        <w:t xml:space="preserve"> - rozpoznają słowa, patrząc na nie; widzą ukła</w:t>
      </w:r>
      <w:r w:rsidR="00B85776">
        <w:rPr>
          <w:rFonts w:ascii="Arial" w:hAnsi="Arial" w:cs="Arial"/>
        </w:rPr>
        <w:t>dy słów.</w:t>
      </w:r>
      <w:r w:rsidR="00B85776">
        <w:rPr>
          <w:rFonts w:ascii="Arial" w:hAnsi="Arial" w:cs="Arial"/>
        </w:rPr>
        <w:br/>
      </w:r>
      <w:r w:rsidRPr="00B85776">
        <w:rPr>
          <w:rFonts w:ascii="Arial" w:hAnsi="Arial" w:cs="Arial"/>
          <w:b/>
        </w:rPr>
        <w:t xml:space="preserve">SŁUCHOWCY </w:t>
      </w:r>
      <w:r w:rsidRPr="00DD411F">
        <w:rPr>
          <w:rFonts w:ascii="Arial" w:hAnsi="Arial" w:cs="Arial"/>
        </w:rPr>
        <w:t>- rozpoznają słowa poprzez wy</w:t>
      </w:r>
      <w:r w:rsidR="00B85776">
        <w:rPr>
          <w:rFonts w:ascii="Arial" w:hAnsi="Arial" w:cs="Arial"/>
        </w:rPr>
        <w:t>mówienie poszczególnych głosek.</w:t>
      </w:r>
      <w:r w:rsidR="00B85776">
        <w:rPr>
          <w:rFonts w:ascii="Arial" w:hAnsi="Arial" w:cs="Arial"/>
        </w:rPr>
        <w:br/>
      </w:r>
      <w:r w:rsidRPr="00B85776">
        <w:rPr>
          <w:rFonts w:ascii="Arial" w:hAnsi="Arial" w:cs="Arial"/>
          <w:b/>
        </w:rPr>
        <w:t>KINESTETYCY</w:t>
      </w:r>
      <w:r w:rsidRPr="00DD411F">
        <w:rPr>
          <w:rFonts w:ascii="Arial" w:hAnsi="Arial" w:cs="Arial"/>
        </w:rPr>
        <w:t xml:space="preserve"> - często mają trudności z ortografią, muszą napisać słowo, żeby "wyczuć" jak się pisze.</w:t>
      </w:r>
    </w:p>
    <w:p w:rsidR="00DD411F" w:rsidRPr="00B85776" w:rsidRDefault="00DD411F" w:rsidP="00B85776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B85776">
        <w:rPr>
          <w:rFonts w:ascii="Arial" w:hAnsi="Arial" w:cs="Arial"/>
          <w:b/>
          <w:sz w:val="26"/>
          <w:szCs w:val="26"/>
        </w:rPr>
        <w:t>PISMO</w:t>
      </w:r>
    </w:p>
    <w:p w:rsidR="00DD411F" w:rsidRPr="00DD411F" w:rsidRDefault="00DD411F" w:rsidP="00B85776">
      <w:pPr>
        <w:spacing w:line="360" w:lineRule="auto"/>
        <w:rPr>
          <w:rFonts w:ascii="Arial" w:hAnsi="Arial" w:cs="Arial"/>
        </w:rPr>
      </w:pPr>
      <w:r w:rsidRPr="00B85776">
        <w:rPr>
          <w:rFonts w:ascii="Arial" w:hAnsi="Arial" w:cs="Arial"/>
          <w:b/>
        </w:rPr>
        <w:t xml:space="preserve">WZROKOWCY </w:t>
      </w:r>
      <w:r w:rsidRPr="00DD411F">
        <w:rPr>
          <w:rFonts w:ascii="Arial" w:hAnsi="Arial" w:cs="Arial"/>
        </w:rPr>
        <w:t>- przeważnie bardzo czyste i czytelne zwłaszcza w m</w:t>
      </w:r>
      <w:r w:rsidR="00B85776">
        <w:rPr>
          <w:rFonts w:ascii="Arial" w:hAnsi="Arial" w:cs="Arial"/>
        </w:rPr>
        <w:t>łodym wieku; prawidłowe odstępy</w:t>
      </w:r>
      <w:r w:rsidRPr="00DD411F">
        <w:rPr>
          <w:rFonts w:ascii="Arial" w:hAnsi="Arial" w:cs="Arial"/>
        </w:rPr>
        <w:t xml:space="preserve"> i kształ</w:t>
      </w:r>
      <w:r w:rsidR="00B85776">
        <w:rPr>
          <w:rFonts w:ascii="Arial" w:hAnsi="Arial" w:cs="Arial"/>
        </w:rPr>
        <w:t>t liter, ważny jest ich wygląd.</w:t>
      </w:r>
      <w:r w:rsidR="00B85776">
        <w:rPr>
          <w:rFonts w:ascii="Arial" w:hAnsi="Arial" w:cs="Arial"/>
        </w:rPr>
        <w:br/>
      </w:r>
      <w:r w:rsidRPr="00B85776">
        <w:rPr>
          <w:rFonts w:ascii="Arial" w:hAnsi="Arial" w:cs="Arial"/>
          <w:b/>
        </w:rPr>
        <w:t xml:space="preserve">SŁUCHOWCY </w:t>
      </w:r>
      <w:r w:rsidRPr="00DD411F">
        <w:rPr>
          <w:rFonts w:ascii="Arial" w:hAnsi="Arial" w:cs="Arial"/>
        </w:rPr>
        <w:t>- mają początkowe trudności z nauką pisania; wykazują te</w:t>
      </w:r>
      <w:r w:rsidR="00B85776">
        <w:rPr>
          <w:rFonts w:ascii="Arial" w:hAnsi="Arial" w:cs="Arial"/>
        </w:rPr>
        <w:t xml:space="preserve">ndencje do nienaciskania pióra; </w:t>
      </w:r>
      <w:r w:rsidRPr="00DD411F">
        <w:rPr>
          <w:rFonts w:ascii="Arial" w:hAnsi="Arial" w:cs="Arial"/>
        </w:rPr>
        <w:t>często powtarzają głośn</w:t>
      </w:r>
      <w:r w:rsidR="00B85776">
        <w:rPr>
          <w:rFonts w:ascii="Arial" w:hAnsi="Arial" w:cs="Arial"/>
        </w:rPr>
        <w:t>o to, co napisali.</w:t>
      </w:r>
      <w:r w:rsidR="00B85776">
        <w:rPr>
          <w:rFonts w:ascii="Arial" w:hAnsi="Arial" w:cs="Arial"/>
        </w:rPr>
        <w:br/>
      </w:r>
      <w:r w:rsidRPr="00B85776">
        <w:rPr>
          <w:rFonts w:ascii="Arial" w:hAnsi="Arial" w:cs="Arial"/>
          <w:b/>
        </w:rPr>
        <w:lastRenderedPageBreak/>
        <w:t>KINESTETYCY -</w:t>
      </w:r>
      <w:r w:rsidRPr="00DD411F">
        <w:rPr>
          <w:rFonts w:ascii="Arial" w:hAnsi="Arial" w:cs="Arial"/>
        </w:rPr>
        <w:t xml:space="preserve"> na początku uczą się pisać bardzo szybko; gdy litery i</w:t>
      </w:r>
      <w:r w:rsidR="00B85776">
        <w:rPr>
          <w:rFonts w:ascii="Arial" w:hAnsi="Arial" w:cs="Arial"/>
        </w:rPr>
        <w:t xml:space="preserve"> odległości między nimi ulegają </w:t>
      </w:r>
      <w:r w:rsidRPr="00DD411F">
        <w:rPr>
          <w:rFonts w:ascii="Arial" w:hAnsi="Arial" w:cs="Arial"/>
        </w:rPr>
        <w:t>zmniejszeniu, wyniki stają się gorsze.</w:t>
      </w:r>
    </w:p>
    <w:p w:rsidR="00DD411F" w:rsidRPr="00B85776" w:rsidRDefault="00DD411F" w:rsidP="00B85776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B85776">
        <w:rPr>
          <w:rFonts w:ascii="Arial" w:hAnsi="Arial" w:cs="Arial"/>
          <w:b/>
          <w:sz w:val="26"/>
          <w:szCs w:val="26"/>
        </w:rPr>
        <w:t>PAMIĘĆ</w:t>
      </w:r>
    </w:p>
    <w:p w:rsidR="00DD411F" w:rsidRPr="00DD411F" w:rsidRDefault="00DD411F" w:rsidP="00B85776">
      <w:pPr>
        <w:spacing w:line="360" w:lineRule="auto"/>
        <w:rPr>
          <w:rFonts w:ascii="Arial" w:hAnsi="Arial" w:cs="Arial"/>
        </w:rPr>
      </w:pPr>
      <w:r w:rsidRPr="004A0EA7">
        <w:rPr>
          <w:rFonts w:ascii="Arial" w:hAnsi="Arial" w:cs="Arial"/>
          <w:b/>
        </w:rPr>
        <w:t xml:space="preserve">WZROKOWCY </w:t>
      </w:r>
      <w:r w:rsidRPr="00DD411F">
        <w:rPr>
          <w:rFonts w:ascii="Arial" w:hAnsi="Arial" w:cs="Arial"/>
        </w:rPr>
        <w:t>- pamiętają twarze, zapominają imiona; l</w:t>
      </w:r>
      <w:r w:rsidR="00B85776">
        <w:rPr>
          <w:rFonts w:ascii="Arial" w:hAnsi="Arial" w:cs="Arial"/>
        </w:rPr>
        <w:t>ubią zapisywać i robić notatki.</w:t>
      </w:r>
      <w:r w:rsidR="00B85776">
        <w:rPr>
          <w:rFonts w:ascii="Arial" w:hAnsi="Arial" w:cs="Arial"/>
        </w:rPr>
        <w:br/>
      </w:r>
      <w:r w:rsidRPr="004A0EA7">
        <w:rPr>
          <w:rFonts w:ascii="Arial" w:hAnsi="Arial" w:cs="Arial"/>
          <w:b/>
        </w:rPr>
        <w:t xml:space="preserve">SŁUCHOWCY </w:t>
      </w:r>
      <w:r w:rsidRPr="00DD411F">
        <w:rPr>
          <w:rFonts w:ascii="Arial" w:hAnsi="Arial" w:cs="Arial"/>
        </w:rPr>
        <w:t>- dobrze zapamiętują imiona, zapominają twarze; zapa</w:t>
      </w:r>
      <w:r w:rsidR="00B85776">
        <w:rPr>
          <w:rFonts w:ascii="Arial" w:hAnsi="Arial" w:cs="Arial"/>
        </w:rPr>
        <w:t>miętanie następuje przez głośne powtarzanie materiału</w:t>
      </w:r>
      <w:r w:rsidR="00B85776">
        <w:rPr>
          <w:rFonts w:ascii="Arial" w:hAnsi="Arial" w:cs="Arial"/>
        </w:rPr>
        <w:br/>
      </w:r>
      <w:r w:rsidRPr="004A0EA7">
        <w:rPr>
          <w:rFonts w:ascii="Arial" w:hAnsi="Arial" w:cs="Arial"/>
          <w:b/>
        </w:rPr>
        <w:t xml:space="preserve">KINESTETYCY </w:t>
      </w:r>
      <w:r w:rsidRPr="00DD411F">
        <w:rPr>
          <w:rFonts w:ascii="Arial" w:hAnsi="Arial" w:cs="Arial"/>
        </w:rPr>
        <w:t>- najlepiej pamiętają to, co wykonali, a nie to, co usłyszeli lub zobaczyli.</w:t>
      </w:r>
    </w:p>
    <w:p w:rsidR="00DD411F" w:rsidRPr="00B85776" w:rsidRDefault="00DD411F" w:rsidP="004A0EA7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B85776">
        <w:rPr>
          <w:rFonts w:ascii="Arial" w:hAnsi="Arial" w:cs="Arial"/>
          <w:b/>
          <w:sz w:val="26"/>
          <w:szCs w:val="26"/>
        </w:rPr>
        <w:t>WYOBRAŹNIA</w:t>
      </w:r>
    </w:p>
    <w:p w:rsidR="00DD411F" w:rsidRPr="00DD411F" w:rsidRDefault="00DD411F" w:rsidP="00B85776">
      <w:pPr>
        <w:spacing w:line="360" w:lineRule="auto"/>
        <w:rPr>
          <w:rFonts w:ascii="Arial" w:hAnsi="Arial" w:cs="Arial"/>
        </w:rPr>
      </w:pPr>
      <w:r w:rsidRPr="004A0EA7">
        <w:rPr>
          <w:rFonts w:ascii="Arial" w:hAnsi="Arial" w:cs="Arial"/>
          <w:b/>
        </w:rPr>
        <w:t>WZROKOWCY</w:t>
      </w:r>
      <w:r w:rsidRPr="00DD411F">
        <w:rPr>
          <w:rFonts w:ascii="Arial" w:hAnsi="Arial" w:cs="Arial"/>
        </w:rPr>
        <w:t xml:space="preserve"> - mają niezwykle bujną wyobraźnię, fo</w:t>
      </w:r>
      <w:r w:rsidR="004A0EA7">
        <w:rPr>
          <w:rFonts w:ascii="Arial" w:hAnsi="Arial" w:cs="Arial"/>
        </w:rPr>
        <w:t>rmułują myśli w postaci obrazów</w:t>
      </w:r>
      <w:r w:rsidRPr="00DD411F">
        <w:rPr>
          <w:rFonts w:ascii="Arial" w:hAnsi="Arial" w:cs="Arial"/>
        </w:rPr>
        <w:t xml:space="preserve"> przedstawionych </w:t>
      </w:r>
      <w:r w:rsidR="004A0EA7">
        <w:rPr>
          <w:rFonts w:ascii="Arial" w:hAnsi="Arial" w:cs="Arial"/>
        </w:rPr>
        <w:t>w najdrobniejszych szczegółach.</w:t>
      </w:r>
      <w:r w:rsidR="004A0EA7">
        <w:rPr>
          <w:rFonts w:ascii="Arial" w:hAnsi="Arial" w:cs="Arial"/>
        </w:rPr>
        <w:br/>
      </w:r>
      <w:r w:rsidRPr="004A0EA7">
        <w:rPr>
          <w:rFonts w:ascii="Arial" w:hAnsi="Arial" w:cs="Arial"/>
          <w:b/>
        </w:rPr>
        <w:t xml:space="preserve">SŁUCHOWCY </w:t>
      </w:r>
      <w:r w:rsidRPr="00DD411F">
        <w:rPr>
          <w:rFonts w:ascii="Arial" w:hAnsi="Arial" w:cs="Arial"/>
        </w:rPr>
        <w:t>- myślą w słowach i dźwiękach, wymawiają po cichu, n</w:t>
      </w:r>
      <w:r w:rsidR="004A0EA7">
        <w:rPr>
          <w:rFonts w:ascii="Arial" w:hAnsi="Arial" w:cs="Arial"/>
        </w:rPr>
        <w:t>ie zwracają uwagi na szczegóły.</w:t>
      </w:r>
      <w:r w:rsidR="004A0EA7">
        <w:rPr>
          <w:rFonts w:ascii="Arial" w:hAnsi="Arial" w:cs="Arial"/>
        </w:rPr>
        <w:br/>
      </w:r>
      <w:r w:rsidRPr="004A0EA7">
        <w:rPr>
          <w:rFonts w:ascii="Arial" w:hAnsi="Arial" w:cs="Arial"/>
          <w:b/>
        </w:rPr>
        <w:t xml:space="preserve">KINESTETYCY </w:t>
      </w:r>
      <w:r w:rsidRPr="00DD411F">
        <w:rPr>
          <w:rFonts w:ascii="Arial" w:hAnsi="Arial" w:cs="Arial"/>
        </w:rPr>
        <w:t>- wyobrażanie i fantazje są mało istotne; powstające wyobrażenia odbywają się przy akompaniamencie ruchu.</w:t>
      </w:r>
    </w:p>
    <w:p w:rsidR="00DD411F" w:rsidRPr="004A0EA7" w:rsidRDefault="00DD411F" w:rsidP="004A0EA7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4A0EA7">
        <w:rPr>
          <w:rFonts w:ascii="Arial" w:hAnsi="Arial" w:cs="Arial"/>
          <w:b/>
          <w:sz w:val="26"/>
          <w:szCs w:val="26"/>
        </w:rPr>
        <w:t>KONCENTRACJA</w:t>
      </w:r>
    </w:p>
    <w:p w:rsidR="00DD411F" w:rsidRPr="00DD411F" w:rsidRDefault="00DD411F" w:rsidP="00B85776">
      <w:pPr>
        <w:spacing w:line="360" w:lineRule="auto"/>
        <w:rPr>
          <w:rFonts w:ascii="Arial" w:hAnsi="Arial" w:cs="Arial"/>
        </w:rPr>
      </w:pPr>
      <w:r w:rsidRPr="004A0EA7">
        <w:rPr>
          <w:rFonts w:ascii="Arial" w:hAnsi="Arial" w:cs="Arial"/>
          <w:b/>
        </w:rPr>
        <w:t xml:space="preserve">WZROKOWCY </w:t>
      </w:r>
      <w:r w:rsidRPr="00DD411F">
        <w:rPr>
          <w:rFonts w:ascii="Arial" w:hAnsi="Arial" w:cs="Arial"/>
        </w:rPr>
        <w:t>- generalnie rzecz biorąc nie są świadomi odgłosów, kon</w:t>
      </w:r>
      <w:r w:rsidR="004A0EA7">
        <w:rPr>
          <w:rFonts w:ascii="Arial" w:hAnsi="Arial" w:cs="Arial"/>
        </w:rPr>
        <w:t>centrację zburzy im nieporządek lub ruch.</w:t>
      </w:r>
      <w:r w:rsidR="004A0EA7">
        <w:rPr>
          <w:rFonts w:ascii="Arial" w:hAnsi="Arial" w:cs="Arial"/>
        </w:rPr>
        <w:br/>
      </w:r>
      <w:r w:rsidRPr="004A0EA7">
        <w:rPr>
          <w:rFonts w:ascii="Arial" w:hAnsi="Arial" w:cs="Arial"/>
          <w:b/>
        </w:rPr>
        <w:t>SŁUCHOWCY</w:t>
      </w:r>
      <w:r w:rsidRPr="00DD411F">
        <w:rPr>
          <w:rFonts w:ascii="Arial" w:hAnsi="Arial" w:cs="Arial"/>
        </w:rPr>
        <w:t xml:space="preserve"> - łatwo tracą koncentrac</w:t>
      </w:r>
      <w:r w:rsidR="004A0EA7">
        <w:rPr>
          <w:rFonts w:ascii="Arial" w:hAnsi="Arial" w:cs="Arial"/>
        </w:rPr>
        <w:t>ję z powodu hałasów i dźwięków.</w:t>
      </w:r>
      <w:r w:rsidR="004A0EA7">
        <w:rPr>
          <w:rFonts w:ascii="Arial" w:hAnsi="Arial" w:cs="Arial"/>
        </w:rPr>
        <w:br/>
      </w:r>
      <w:r w:rsidRPr="004A0EA7">
        <w:rPr>
          <w:rFonts w:ascii="Arial" w:hAnsi="Arial" w:cs="Arial"/>
          <w:b/>
        </w:rPr>
        <w:t>KINESTETYCY -</w:t>
      </w:r>
      <w:r w:rsidRPr="00DD411F">
        <w:rPr>
          <w:rFonts w:ascii="Arial" w:hAnsi="Arial" w:cs="Arial"/>
        </w:rPr>
        <w:t xml:space="preserve"> nie rejestrują wizualnej i słuchowej prezentacji, żeb</w:t>
      </w:r>
      <w:r w:rsidR="004A0EA7">
        <w:rPr>
          <w:rFonts w:ascii="Arial" w:hAnsi="Arial" w:cs="Arial"/>
        </w:rPr>
        <w:t>y utrzymać koncentrację, często</w:t>
      </w:r>
      <w:r w:rsidRPr="00DD411F">
        <w:rPr>
          <w:rFonts w:ascii="Arial" w:hAnsi="Arial" w:cs="Arial"/>
        </w:rPr>
        <w:t xml:space="preserve"> zmieniają pozycję i poruszają się.</w:t>
      </w:r>
    </w:p>
    <w:p w:rsidR="00DD411F" w:rsidRPr="004A0EA7" w:rsidRDefault="00DD411F" w:rsidP="004A0EA7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4A0EA7">
        <w:rPr>
          <w:rFonts w:ascii="Arial" w:hAnsi="Arial" w:cs="Arial"/>
          <w:b/>
          <w:sz w:val="26"/>
          <w:szCs w:val="26"/>
        </w:rPr>
        <w:t>ROZWIĄZYWANIE PROBLEMÓW</w:t>
      </w:r>
    </w:p>
    <w:p w:rsidR="00DD411F" w:rsidRPr="00DD411F" w:rsidRDefault="00DD411F" w:rsidP="00B85776">
      <w:pPr>
        <w:spacing w:line="360" w:lineRule="auto"/>
        <w:rPr>
          <w:rFonts w:ascii="Arial" w:hAnsi="Arial" w:cs="Arial"/>
        </w:rPr>
      </w:pPr>
      <w:r w:rsidRPr="004A0EA7">
        <w:rPr>
          <w:rFonts w:ascii="Arial" w:hAnsi="Arial" w:cs="Arial"/>
          <w:b/>
        </w:rPr>
        <w:t>WZROKOWCY</w:t>
      </w:r>
      <w:r w:rsidRPr="00DD411F">
        <w:rPr>
          <w:rFonts w:ascii="Arial" w:hAnsi="Arial" w:cs="Arial"/>
        </w:rPr>
        <w:t xml:space="preserve"> - przemyślane i z góry zaplanowane; częst</w:t>
      </w:r>
      <w:r w:rsidR="004A0EA7">
        <w:rPr>
          <w:rFonts w:ascii="Arial" w:hAnsi="Arial" w:cs="Arial"/>
        </w:rPr>
        <w:t>o zapisują myśli i robią listy.</w:t>
      </w:r>
      <w:r w:rsidR="004A0EA7">
        <w:rPr>
          <w:rFonts w:ascii="Arial" w:hAnsi="Arial" w:cs="Arial"/>
        </w:rPr>
        <w:br/>
      </w:r>
      <w:r w:rsidRPr="004A0EA7">
        <w:rPr>
          <w:rFonts w:ascii="Arial" w:hAnsi="Arial" w:cs="Arial"/>
          <w:b/>
        </w:rPr>
        <w:t xml:space="preserve">SŁUCHOWCY </w:t>
      </w:r>
      <w:r w:rsidRPr="00DD411F">
        <w:rPr>
          <w:rFonts w:ascii="Arial" w:hAnsi="Arial" w:cs="Arial"/>
        </w:rPr>
        <w:t>- wymawiają po cichu słowa, rozmawiają ze</w:t>
      </w:r>
      <w:r w:rsidR="004A0EA7">
        <w:rPr>
          <w:rFonts w:ascii="Arial" w:hAnsi="Arial" w:cs="Arial"/>
        </w:rPr>
        <w:t xml:space="preserve"> sobą i innymi, "głośno myślą".</w:t>
      </w:r>
      <w:r w:rsidR="004A0EA7">
        <w:rPr>
          <w:rFonts w:ascii="Arial" w:hAnsi="Arial" w:cs="Arial"/>
        </w:rPr>
        <w:br/>
      </w:r>
      <w:r w:rsidRPr="004A0EA7">
        <w:rPr>
          <w:rFonts w:ascii="Arial" w:hAnsi="Arial" w:cs="Arial"/>
          <w:b/>
        </w:rPr>
        <w:t>KINESTETYCY</w:t>
      </w:r>
      <w:r w:rsidRPr="00DD411F">
        <w:rPr>
          <w:rFonts w:ascii="Arial" w:hAnsi="Arial" w:cs="Arial"/>
        </w:rPr>
        <w:t xml:space="preserve"> - najlepiej myślą będąc w ruchu; impulsywni; szukaj</w:t>
      </w:r>
      <w:r w:rsidR="004A0EA7">
        <w:rPr>
          <w:rFonts w:ascii="Arial" w:hAnsi="Arial" w:cs="Arial"/>
        </w:rPr>
        <w:t xml:space="preserve">ą rozwiązań problemów w trakcie </w:t>
      </w:r>
      <w:r w:rsidRPr="00DD411F">
        <w:rPr>
          <w:rFonts w:ascii="Arial" w:hAnsi="Arial" w:cs="Arial"/>
        </w:rPr>
        <w:t>aktywności fizycznej.</w:t>
      </w:r>
    </w:p>
    <w:p w:rsidR="00DD411F" w:rsidRPr="004A0EA7" w:rsidRDefault="00DD411F" w:rsidP="004A0EA7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4A0EA7">
        <w:rPr>
          <w:rFonts w:ascii="Arial" w:hAnsi="Arial" w:cs="Arial"/>
          <w:b/>
          <w:sz w:val="26"/>
          <w:szCs w:val="26"/>
        </w:rPr>
        <w:t>STAN EMOCJONALNY</w:t>
      </w:r>
    </w:p>
    <w:p w:rsidR="00DD411F" w:rsidRPr="00DD411F" w:rsidRDefault="00DD411F" w:rsidP="00B85776">
      <w:pPr>
        <w:spacing w:line="360" w:lineRule="auto"/>
        <w:rPr>
          <w:rFonts w:ascii="Arial" w:hAnsi="Arial" w:cs="Arial"/>
        </w:rPr>
      </w:pPr>
      <w:r w:rsidRPr="004A0EA7">
        <w:rPr>
          <w:rFonts w:ascii="Arial" w:hAnsi="Arial" w:cs="Arial"/>
          <w:b/>
        </w:rPr>
        <w:t>WZROKOWCY</w:t>
      </w:r>
      <w:r w:rsidRPr="00DD411F">
        <w:rPr>
          <w:rFonts w:ascii="Arial" w:hAnsi="Arial" w:cs="Arial"/>
        </w:rPr>
        <w:t xml:space="preserve"> - w dużej mierze zamknięci w sobie; kiedy są źli "za</w:t>
      </w:r>
      <w:r w:rsidR="004A0EA7">
        <w:rPr>
          <w:rFonts w:ascii="Arial" w:hAnsi="Arial" w:cs="Arial"/>
        </w:rPr>
        <w:t xml:space="preserve">biliby wzrokiem"; łatwo płaczą; </w:t>
      </w:r>
      <w:r w:rsidRPr="00DD411F">
        <w:rPr>
          <w:rFonts w:ascii="Arial" w:hAnsi="Arial" w:cs="Arial"/>
        </w:rPr>
        <w:t>uśmiechnięci, kiedy są w dob</w:t>
      </w:r>
      <w:r w:rsidR="004A0EA7">
        <w:rPr>
          <w:rFonts w:ascii="Arial" w:hAnsi="Arial" w:cs="Arial"/>
        </w:rPr>
        <w:t>rym humorze; ekspresyjna twarz.</w:t>
      </w:r>
      <w:r w:rsidR="004A0EA7">
        <w:rPr>
          <w:rFonts w:ascii="Arial" w:hAnsi="Arial" w:cs="Arial"/>
        </w:rPr>
        <w:br/>
      </w:r>
      <w:r w:rsidRPr="004A0EA7">
        <w:rPr>
          <w:rFonts w:ascii="Arial" w:hAnsi="Arial" w:cs="Arial"/>
          <w:b/>
        </w:rPr>
        <w:t>SŁUCHOWCY</w:t>
      </w:r>
      <w:r w:rsidRPr="00DD411F">
        <w:rPr>
          <w:rFonts w:ascii="Arial" w:hAnsi="Arial" w:cs="Arial"/>
        </w:rPr>
        <w:t xml:space="preserve"> - lubią się wypowiadać, kiedy są w dobrym , jak i</w:t>
      </w:r>
      <w:r w:rsidR="004A0EA7">
        <w:rPr>
          <w:rFonts w:ascii="Arial" w:hAnsi="Arial" w:cs="Arial"/>
        </w:rPr>
        <w:t xml:space="preserve"> złym humorze; często wybuchają </w:t>
      </w:r>
      <w:r w:rsidRPr="00DD411F">
        <w:rPr>
          <w:rFonts w:ascii="Arial" w:hAnsi="Arial" w:cs="Arial"/>
        </w:rPr>
        <w:t>krótko trwającymi potokami słów; wyrażają stan emocjon</w:t>
      </w:r>
      <w:r w:rsidR="004A0EA7">
        <w:rPr>
          <w:rFonts w:ascii="Arial" w:hAnsi="Arial" w:cs="Arial"/>
        </w:rPr>
        <w:t>alny poprzez ton i tembr głosu.</w:t>
      </w:r>
      <w:r w:rsidR="004A0EA7">
        <w:rPr>
          <w:rFonts w:ascii="Arial" w:hAnsi="Arial" w:cs="Arial"/>
        </w:rPr>
        <w:br/>
      </w:r>
      <w:r w:rsidRPr="004A0EA7">
        <w:rPr>
          <w:rFonts w:ascii="Arial" w:hAnsi="Arial" w:cs="Arial"/>
          <w:b/>
        </w:rPr>
        <w:lastRenderedPageBreak/>
        <w:t xml:space="preserve">KINESTETYCY </w:t>
      </w:r>
      <w:r w:rsidRPr="00DD411F">
        <w:rPr>
          <w:rFonts w:ascii="Arial" w:hAnsi="Arial" w:cs="Arial"/>
        </w:rPr>
        <w:t>- podskakują w zadowoleniu; lubią się przytulać, doty</w:t>
      </w:r>
      <w:r w:rsidR="004A0EA7">
        <w:rPr>
          <w:rFonts w:ascii="Arial" w:hAnsi="Arial" w:cs="Arial"/>
        </w:rPr>
        <w:t xml:space="preserve">kać, kiedy są w dobrym humorze; </w:t>
      </w:r>
      <w:r w:rsidRPr="00DD411F">
        <w:rPr>
          <w:rFonts w:ascii="Arial" w:hAnsi="Arial" w:cs="Arial"/>
        </w:rPr>
        <w:t>potrafią tupać, szturchać, kiedy są źli.</w:t>
      </w:r>
    </w:p>
    <w:p w:rsidR="00DD411F" w:rsidRPr="004A0EA7" w:rsidRDefault="00DD411F" w:rsidP="004A0EA7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4A0EA7">
        <w:rPr>
          <w:rFonts w:ascii="Arial" w:hAnsi="Arial" w:cs="Arial"/>
          <w:b/>
          <w:sz w:val="26"/>
          <w:szCs w:val="26"/>
        </w:rPr>
        <w:t>KOMUNIKOWANIE SIĘ</w:t>
      </w:r>
    </w:p>
    <w:p w:rsidR="00DD411F" w:rsidRPr="00DD411F" w:rsidRDefault="00DD411F" w:rsidP="00B85776">
      <w:pPr>
        <w:spacing w:line="360" w:lineRule="auto"/>
        <w:rPr>
          <w:rFonts w:ascii="Arial" w:hAnsi="Arial" w:cs="Arial"/>
        </w:rPr>
      </w:pPr>
      <w:r w:rsidRPr="004A0EA7">
        <w:rPr>
          <w:rFonts w:ascii="Arial" w:hAnsi="Arial" w:cs="Arial"/>
          <w:b/>
        </w:rPr>
        <w:t>WZROKOWCY</w:t>
      </w:r>
      <w:r w:rsidRPr="00DD411F">
        <w:rPr>
          <w:rFonts w:ascii="Arial" w:hAnsi="Arial" w:cs="Arial"/>
        </w:rPr>
        <w:t xml:space="preserve"> - cisi, nie lubią dużo mówić; tracą koncentrację i cierpliwość, kiedy wymagane są</w:t>
      </w:r>
      <w:r w:rsidR="004A0EA7">
        <w:rPr>
          <w:rFonts w:ascii="Arial" w:hAnsi="Arial" w:cs="Arial"/>
        </w:rPr>
        <w:t xml:space="preserve"> </w:t>
      </w:r>
      <w:r w:rsidRPr="00DD411F">
        <w:rPr>
          <w:rFonts w:ascii="Arial" w:hAnsi="Arial" w:cs="Arial"/>
        </w:rPr>
        <w:t>dłuższe okresy słuchania; często niefortunnie dobierają</w:t>
      </w:r>
      <w:r w:rsidR="004A0EA7">
        <w:rPr>
          <w:rFonts w:ascii="Arial" w:hAnsi="Arial" w:cs="Arial"/>
        </w:rPr>
        <w:t xml:space="preserve"> słowa, opisują bez dodatkowych </w:t>
      </w:r>
      <w:r w:rsidRPr="00DD411F">
        <w:rPr>
          <w:rFonts w:ascii="Arial" w:hAnsi="Arial" w:cs="Arial"/>
        </w:rPr>
        <w:t>upiększeń; używają słów tj</w:t>
      </w:r>
      <w:r w:rsidR="004A0EA7">
        <w:rPr>
          <w:rFonts w:ascii="Arial" w:hAnsi="Arial" w:cs="Arial"/>
        </w:rPr>
        <w:t>.: patrz, zobacz, widzisz, itp.</w:t>
      </w:r>
      <w:r w:rsidR="004A0EA7">
        <w:rPr>
          <w:rFonts w:ascii="Arial" w:hAnsi="Arial" w:cs="Arial"/>
        </w:rPr>
        <w:br/>
      </w:r>
      <w:r w:rsidRPr="004A0EA7">
        <w:rPr>
          <w:rFonts w:ascii="Arial" w:hAnsi="Arial" w:cs="Arial"/>
          <w:b/>
        </w:rPr>
        <w:t>SŁUCHOWCY</w:t>
      </w:r>
      <w:r w:rsidRPr="00DD411F">
        <w:rPr>
          <w:rFonts w:ascii="Arial" w:hAnsi="Arial" w:cs="Arial"/>
        </w:rPr>
        <w:t xml:space="preserve"> - lubią słuchać, ale nigdy nie mogą doczekać się, żeb</w:t>
      </w:r>
      <w:r w:rsidR="004A0EA7">
        <w:rPr>
          <w:rFonts w:ascii="Arial" w:hAnsi="Arial" w:cs="Arial"/>
        </w:rPr>
        <w:t xml:space="preserve">y wtrącić swoje zdanie; używają </w:t>
      </w:r>
      <w:r w:rsidRPr="00DD411F">
        <w:rPr>
          <w:rFonts w:ascii="Arial" w:hAnsi="Arial" w:cs="Arial"/>
        </w:rPr>
        <w:t>długich powtarzających się opisów; lubią słuchać wykła</w:t>
      </w:r>
      <w:r w:rsidR="004A0EA7">
        <w:rPr>
          <w:rFonts w:ascii="Arial" w:hAnsi="Arial" w:cs="Arial"/>
        </w:rPr>
        <w:t>dów; używają często takich słów jak: słuchaj, brzmi, mówię.</w:t>
      </w:r>
      <w:r w:rsidR="004A0EA7">
        <w:rPr>
          <w:rFonts w:ascii="Arial" w:hAnsi="Arial" w:cs="Arial"/>
        </w:rPr>
        <w:br/>
      </w:r>
      <w:r w:rsidRPr="004A0EA7">
        <w:rPr>
          <w:rFonts w:ascii="Arial" w:hAnsi="Arial" w:cs="Arial"/>
          <w:b/>
        </w:rPr>
        <w:t xml:space="preserve">KINESTETYCY </w:t>
      </w:r>
      <w:r w:rsidRPr="00DD411F">
        <w:rPr>
          <w:rFonts w:ascii="Arial" w:hAnsi="Arial" w:cs="Arial"/>
        </w:rPr>
        <w:t xml:space="preserve">- gestykulują podczas mówienia i słuchania; nie są dobrymi słuchaczami; </w:t>
      </w:r>
      <w:r w:rsidR="004A0EA7">
        <w:rPr>
          <w:rFonts w:ascii="Arial" w:hAnsi="Arial" w:cs="Arial"/>
        </w:rPr>
        <w:t xml:space="preserve">stoją blisko </w:t>
      </w:r>
      <w:r w:rsidRPr="00DD411F">
        <w:rPr>
          <w:rFonts w:ascii="Arial" w:hAnsi="Arial" w:cs="Arial"/>
        </w:rPr>
        <w:t>osoby, z którą rozmawiają; szybko tracą zaintereso</w:t>
      </w:r>
      <w:r w:rsidR="004A0EA7">
        <w:rPr>
          <w:rFonts w:ascii="Arial" w:hAnsi="Arial" w:cs="Arial"/>
        </w:rPr>
        <w:t xml:space="preserve">wanie podczas dłuższych okresów </w:t>
      </w:r>
      <w:r w:rsidRPr="00DD411F">
        <w:rPr>
          <w:rFonts w:ascii="Arial" w:hAnsi="Arial" w:cs="Arial"/>
        </w:rPr>
        <w:t>słuchania; używają takich słów, jak np. brać, trzymać, itp.</w:t>
      </w:r>
    </w:p>
    <w:p w:rsidR="00345CD3" w:rsidRDefault="00345CD3" w:rsidP="00B85776">
      <w:pPr>
        <w:spacing w:line="360" w:lineRule="auto"/>
        <w:rPr>
          <w:rFonts w:ascii="Arial" w:hAnsi="Arial" w:cs="Arial"/>
        </w:rPr>
      </w:pPr>
    </w:p>
    <w:p w:rsidR="00832215" w:rsidRDefault="00832215" w:rsidP="00B8577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Bibliografia:</w:t>
      </w:r>
    </w:p>
    <w:p w:rsidR="00832215" w:rsidRPr="00DD411F" w:rsidRDefault="00832215" w:rsidP="00B85776">
      <w:pPr>
        <w:spacing w:line="360" w:lineRule="auto"/>
        <w:rPr>
          <w:rFonts w:ascii="Arial" w:hAnsi="Arial" w:cs="Arial"/>
        </w:rPr>
      </w:pPr>
      <w:hyperlink r:id="rId5" w:history="1">
        <w:r>
          <w:rPr>
            <w:rStyle w:val="Hipercze"/>
          </w:rPr>
          <w:t>http://sp3.krosnoodrzanskie.pl/images/STYLE_UCZENIA_SI%C4%98.pdf?fbclid=IwAR2Rple3u0g0FQytjdbf2qVC9NvEXysDAEyn_KGUYz70lPWrGSfDNuh2pwk</w:t>
        </w:r>
      </w:hyperlink>
      <w:bookmarkStart w:id="0" w:name="_GoBack"/>
      <w:bookmarkEnd w:id="0"/>
    </w:p>
    <w:sectPr w:rsidR="00832215" w:rsidRPr="00DD411F" w:rsidSect="004A0E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1F"/>
    <w:rsid w:val="00345CD3"/>
    <w:rsid w:val="004A0EA7"/>
    <w:rsid w:val="00832215"/>
    <w:rsid w:val="00B85776"/>
    <w:rsid w:val="00BE18E6"/>
    <w:rsid w:val="00DD3B53"/>
    <w:rsid w:val="00DD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1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322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1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322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3.krosnoodrzanskie.pl/images/STYLE_UCZENIA_SI%C4%98.pdf?fbclid=IwAR2Rple3u0g0FQytjdbf2qVC9NvEXysDAEyn_KGUYz70lPWrGSfDNuh2pw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1197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jb</cp:lastModifiedBy>
  <cp:revision>2</cp:revision>
  <dcterms:created xsi:type="dcterms:W3CDTF">2020-03-15T16:33:00Z</dcterms:created>
  <dcterms:modified xsi:type="dcterms:W3CDTF">2020-03-15T17:17:00Z</dcterms:modified>
</cp:coreProperties>
</file>